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B3" w:rsidRPr="000605B3" w:rsidRDefault="000605B3" w:rsidP="00060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605B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605B3" w:rsidRDefault="000605B3" w:rsidP="000605B3">
      <w:pPr>
        <w:pStyle w:val="a4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05B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творческого конкурса  «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Новый год на Острове сокровищ</w:t>
      </w:r>
      <w:r w:rsidRPr="000605B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605B3" w:rsidRPr="000605B3" w:rsidRDefault="000605B3" w:rsidP="000605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05B3" w:rsidRPr="000605B3" w:rsidRDefault="000605B3" w:rsidP="00164B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B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605B3" w:rsidRPr="000605B3" w:rsidRDefault="000605B3" w:rsidP="000605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1.1. Творческий конкурс </w:t>
      </w:r>
      <w:r w:rsidRPr="000605B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Новый год на Острове сокровищ</w:t>
      </w:r>
      <w:r w:rsidRPr="000605B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(далее конкурс) проводится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ГБОУ СОШ № 367 Фрунзенского района Санкт-Петербурга.</w:t>
      </w:r>
    </w:p>
    <w:p w:rsidR="000605B3" w:rsidRDefault="000605B3" w:rsidP="000605B3">
      <w:pPr>
        <w:pStyle w:val="a4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>1.2.Конкурс приурочен к празднованию Нового года.</w:t>
      </w:r>
    </w:p>
    <w:p w:rsidR="000605B3" w:rsidRPr="000605B3" w:rsidRDefault="000605B3" w:rsidP="00164B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B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2. Цель Конкурса        </w:t>
      </w:r>
    </w:p>
    <w:p w:rsidR="000605B3" w:rsidRDefault="000605B3" w:rsidP="000605B3">
      <w:pPr>
        <w:pStyle w:val="a4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>Развитие художественного вкуса, фантазии, инициативы, реализации творческих возможностей всех субъектов образовательного процесса: детей и родителей, педагогов.</w:t>
      </w:r>
    </w:p>
    <w:p w:rsidR="000605B3" w:rsidRPr="000605B3" w:rsidRDefault="000605B3" w:rsidP="00164B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B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3. Участники Конкурса</w:t>
      </w:r>
    </w:p>
    <w:p w:rsidR="000605B3" w:rsidRDefault="000605B3" w:rsidP="000605B3">
      <w:pPr>
        <w:pStyle w:val="a4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В конкурсе могут принять участие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классные коллективы всех возрастных групп.</w:t>
      </w:r>
    </w:p>
    <w:p w:rsidR="000605B3" w:rsidRDefault="000605B3" w:rsidP="00164B5F">
      <w:pPr>
        <w:pStyle w:val="a4"/>
        <w:ind w:firstLine="708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05B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 конкурса.</w:t>
      </w:r>
    </w:p>
    <w:p w:rsidR="000605B3" w:rsidRDefault="000605B3" w:rsidP="000605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 из </w:t>
      </w:r>
      <w:r w:rsidR="00D27252">
        <w:rPr>
          <w:rFonts w:ascii="Times New Roman" w:hAnsi="Times New Roman" w:cs="Times New Roman"/>
          <w:sz w:val="28"/>
          <w:szCs w:val="28"/>
        </w:rPr>
        <w:t xml:space="preserve">нескольких </w:t>
      </w:r>
      <w:r>
        <w:rPr>
          <w:rFonts w:ascii="Times New Roman" w:hAnsi="Times New Roman" w:cs="Times New Roman"/>
          <w:sz w:val="28"/>
          <w:szCs w:val="28"/>
        </w:rPr>
        <w:t>этапов:</w:t>
      </w:r>
    </w:p>
    <w:p w:rsidR="00D27252" w:rsidRPr="00D27252" w:rsidRDefault="00D27252" w:rsidP="00164B5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2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7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B5F" w:rsidRPr="00D272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4B5F">
        <w:rPr>
          <w:rFonts w:ascii="Times New Roman" w:hAnsi="Times New Roman" w:cs="Times New Roman"/>
          <w:b/>
          <w:sz w:val="28"/>
          <w:szCs w:val="28"/>
        </w:rPr>
        <w:t>Х</w:t>
      </w:r>
      <w:r w:rsidR="00164B5F" w:rsidRPr="00D27252">
        <w:rPr>
          <w:rFonts w:ascii="Times New Roman" w:hAnsi="Times New Roman" w:cs="Times New Roman"/>
          <w:b/>
          <w:sz w:val="28"/>
          <w:szCs w:val="28"/>
        </w:rPr>
        <w:t>озяева</w:t>
      </w:r>
      <w:r w:rsidRPr="00D27252">
        <w:rPr>
          <w:rFonts w:ascii="Times New Roman" w:hAnsi="Times New Roman" w:cs="Times New Roman"/>
          <w:b/>
          <w:sz w:val="28"/>
          <w:szCs w:val="28"/>
        </w:rPr>
        <w:t xml:space="preserve"> острова</w:t>
      </w:r>
      <w:r w:rsidR="00E26B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5B3" w:rsidRPr="000605B3" w:rsidRDefault="000605B3" w:rsidP="000605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Классный коллектив </w:t>
      </w:r>
      <w:r w:rsidRPr="00474DC6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оформляет кабинет</w:t>
      </w:r>
      <w:r w:rsidR="00E26B9B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6B9B">
        <w:rPr>
          <w:rFonts w:ascii="Times New Roman" w:hAnsi="Times New Roman" w:cs="Times New Roman"/>
          <w:b/>
          <w:sz w:val="28"/>
          <w:szCs w:val="28"/>
        </w:rPr>
        <w:t>(обязательн</w:t>
      </w:r>
      <w:r w:rsidR="00E26B9B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E26B9B">
        <w:rPr>
          <w:rFonts w:ascii="Times New Roman" w:hAnsi="Times New Roman" w:cs="Times New Roman"/>
          <w:b/>
          <w:sz w:val="28"/>
          <w:szCs w:val="28"/>
        </w:rPr>
        <w:t xml:space="preserve"> для всех классов)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закрепленный за классом, в соответствии с заявленной тематикой </w:t>
      </w:r>
      <w:r w:rsidRPr="000605B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Новый год на Острове сокровищ» 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Данная тема не является </w:t>
      </w:r>
      <w:r w:rsidRPr="000605B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воплощение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0605B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книги Стивенсона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 есть сокровище класса – каждый коллектив решает сам и отражает это в оформлении. </w:t>
      </w:r>
    </w:p>
    <w:p w:rsidR="000605B3" w:rsidRPr="004D5087" w:rsidRDefault="000605B3" w:rsidP="000605B3">
      <w:pPr>
        <w:pStyle w:val="a4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>4.</w:t>
      </w:r>
      <w:r w:rsidR="00474DC6">
        <w:rPr>
          <w:rStyle w:val="c6"/>
          <w:rFonts w:ascii="Times New Roman" w:hAnsi="Times New Roman" w:cs="Times New Roman"/>
          <w:color w:val="000000"/>
          <w:sz w:val="28"/>
          <w:szCs w:val="28"/>
        </w:rPr>
        <w:t>2</w:t>
      </w: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74DC6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474DC6" w:rsidRPr="00474DC6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ля «гостей острова»</w:t>
      </w:r>
      <w:r w:rsidR="00474DC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(команды других классных коллективов) класс разрабатывает и проводит </w:t>
      </w:r>
      <w:proofErr w:type="spellStart"/>
      <w:r w:rsidR="00474DC6">
        <w:rPr>
          <w:rStyle w:val="c6"/>
          <w:rFonts w:ascii="Times New Roman" w:hAnsi="Times New Roman" w:cs="Times New Roman"/>
          <w:color w:val="000000"/>
          <w:sz w:val="28"/>
          <w:szCs w:val="28"/>
        </w:rPr>
        <w:t>разноуровневое</w:t>
      </w:r>
      <w:proofErr w:type="spellEnd"/>
      <w:r w:rsidR="00474DC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18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(1-4, 5-8, 9-11) </w:t>
      </w:r>
      <w:r w:rsidR="00474DC6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творческое задание, </w:t>
      </w:r>
      <w:r w:rsidR="00474DC6" w:rsidRPr="00474DC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связанное </w:t>
      </w:r>
      <w:r w:rsidR="00474DC6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с сокровищем класса.</w:t>
      </w:r>
      <w:r w:rsidR="004D5087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5087" w:rsidRPr="004D508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При составлении задания необходимо предусмотреть бонусные </w:t>
      </w:r>
      <w:r w:rsidR="004D5087">
        <w:rPr>
          <w:rStyle w:val="c6"/>
          <w:rFonts w:ascii="Times New Roman" w:hAnsi="Times New Roman" w:cs="Times New Roman"/>
          <w:color w:val="000000"/>
          <w:sz w:val="28"/>
          <w:szCs w:val="28"/>
        </w:rPr>
        <w:t>испытания.</w:t>
      </w:r>
    </w:p>
    <w:p w:rsidR="00474DC6" w:rsidRPr="00474DC6" w:rsidRDefault="00474DC6" w:rsidP="000605B3">
      <w:pPr>
        <w:pStyle w:val="a4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</w:pPr>
      <w:r w:rsidRPr="00474DC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Для оценивания выполнения задания класс-хозяин острова готовит </w:t>
      </w:r>
      <w:r w:rsidRPr="00474DC6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денежную единицу острова - «пятачок»</w:t>
      </w:r>
    </w:p>
    <w:p w:rsidR="00D27252" w:rsidRDefault="00D27252" w:rsidP="00164B5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2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272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4B5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ости</w:t>
      </w:r>
      <w:r w:rsidRPr="00D27252">
        <w:rPr>
          <w:rFonts w:ascii="Times New Roman" w:hAnsi="Times New Roman" w:cs="Times New Roman"/>
          <w:b/>
          <w:sz w:val="28"/>
          <w:szCs w:val="28"/>
        </w:rPr>
        <w:t xml:space="preserve"> острова</w:t>
      </w:r>
    </w:p>
    <w:p w:rsidR="00D27252" w:rsidRDefault="00D27252" w:rsidP="00D272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D27252">
        <w:rPr>
          <w:rFonts w:ascii="Times New Roman" w:hAnsi="Times New Roman" w:cs="Times New Roman"/>
          <w:b/>
          <w:sz w:val="28"/>
          <w:szCs w:val="28"/>
        </w:rPr>
        <w:t>С 21 декабря</w:t>
      </w:r>
      <w:r>
        <w:rPr>
          <w:rFonts w:ascii="Times New Roman" w:hAnsi="Times New Roman" w:cs="Times New Roman"/>
          <w:sz w:val="28"/>
          <w:szCs w:val="28"/>
        </w:rPr>
        <w:t xml:space="preserve"> классы отправляются в </w:t>
      </w:r>
      <w:r w:rsidRPr="0002318B">
        <w:rPr>
          <w:rFonts w:ascii="Times New Roman" w:hAnsi="Times New Roman" w:cs="Times New Roman"/>
          <w:b/>
          <w:sz w:val="28"/>
          <w:szCs w:val="28"/>
        </w:rPr>
        <w:t>новогоднее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по классам – «Островам сокровищ» </w:t>
      </w:r>
      <w:r w:rsidRPr="0002318B">
        <w:rPr>
          <w:rFonts w:ascii="Times New Roman" w:hAnsi="Times New Roman" w:cs="Times New Roman"/>
          <w:b/>
          <w:sz w:val="28"/>
          <w:szCs w:val="28"/>
        </w:rPr>
        <w:t>в соответствии с «Графиком Открытых портов»</w:t>
      </w:r>
      <w:r>
        <w:rPr>
          <w:rFonts w:ascii="Times New Roman" w:hAnsi="Times New Roman" w:cs="Times New Roman"/>
          <w:sz w:val="28"/>
          <w:szCs w:val="28"/>
        </w:rPr>
        <w:t xml:space="preserve">. Для охвата большего количества островов предлагается коллективы разделить на несколько команд, но в целом </w:t>
      </w:r>
      <w:r w:rsidRPr="00D27252">
        <w:rPr>
          <w:rFonts w:ascii="Times New Roman" w:hAnsi="Times New Roman" w:cs="Times New Roman"/>
          <w:b/>
          <w:sz w:val="28"/>
          <w:szCs w:val="28"/>
        </w:rPr>
        <w:t>класс посещает остров только один раз</w:t>
      </w:r>
      <w:r w:rsidR="0002318B">
        <w:rPr>
          <w:rFonts w:ascii="Times New Roman" w:hAnsi="Times New Roman" w:cs="Times New Roman"/>
          <w:b/>
          <w:sz w:val="28"/>
          <w:szCs w:val="28"/>
        </w:rPr>
        <w:t>.</w:t>
      </w:r>
    </w:p>
    <w:p w:rsidR="00D27252" w:rsidRPr="00D27252" w:rsidRDefault="00D27252" w:rsidP="00D272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Прибыв на остров, </w:t>
      </w:r>
      <w:r w:rsidRPr="00D27252">
        <w:rPr>
          <w:rFonts w:ascii="Times New Roman" w:hAnsi="Times New Roman" w:cs="Times New Roman"/>
          <w:b/>
          <w:sz w:val="28"/>
          <w:szCs w:val="28"/>
        </w:rPr>
        <w:t>команда из 3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252">
        <w:rPr>
          <w:rFonts w:ascii="Times New Roman" w:hAnsi="Times New Roman" w:cs="Times New Roman"/>
          <w:sz w:val="28"/>
          <w:szCs w:val="28"/>
        </w:rPr>
        <w:t>выполняет задание и зарабатывает «пятачки»</w:t>
      </w:r>
      <w:r w:rsidR="0002318B">
        <w:rPr>
          <w:rFonts w:ascii="Times New Roman" w:hAnsi="Times New Roman" w:cs="Times New Roman"/>
          <w:sz w:val="28"/>
          <w:szCs w:val="28"/>
        </w:rPr>
        <w:t xml:space="preserve">, по сумме которых </w:t>
      </w:r>
      <w:r w:rsidR="00591D08">
        <w:rPr>
          <w:rFonts w:ascii="Times New Roman" w:hAnsi="Times New Roman" w:cs="Times New Roman"/>
          <w:sz w:val="28"/>
          <w:szCs w:val="28"/>
        </w:rPr>
        <w:t>в конце</w:t>
      </w:r>
      <w:r w:rsidR="0002318B">
        <w:rPr>
          <w:rFonts w:ascii="Times New Roman" w:hAnsi="Times New Roman" w:cs="Times New Roman"/>
          <w:sz w:val="28"/>
          <w:szCs w:val="28"/>
        </w:rPr>
        <w:t xml:space="preserve"> игры определяется победитель новогоднего путешествия.</w:t>
      </w:r>
    </w:p>
    <w:p w:rsidR="000605B3" w:rsidRPr="000605B3" w:rsidRDefault="000605B3" w:rsidP="00164B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B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5. Сроки проведения конкурса</w:t>
      </w:r>
    </w:p>
    <w:p w:rsidR="00474DC6" w:rsidRDefault="00474DC6" w:rsidP="000605B3">
      <w:pPr>
        <w:pStyle w:val="a4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Срок подготовки кабинета и заданий – </w:t>
      </w:r>
      <w:r w:rsidR="00D2725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не позднее 17.00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20</w:t>
      </w:r>
      <w:r w:rsidR="00D2725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2018</w:t>
      </w:r>
    </w:p>
    <w:p w:rsidR="000605B3" w:rsidRPr="000605B3" w:rsidRDefault="000605B3" w:rsidP="000605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с </w:t>
      </w:r>
      <w:r w:rsidR="00474DC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>201</w:t>
      </w:r>
      <w:r w:rsidR="00474DC6">
        <w:rPr>
          <w:rStyle w:val="c6"/>
          <w:rFonts w:ascii="Times New Roman" w:hAnsi="Times New Roman" w:cs="Times New Roman"/>
          <w:color w:val="000000"/>
          <w:sz w:val="28"/>
          <w:szCs w:val="28"/>
        </w:rPr>
        <w:t>8</w:t>
      </w: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474DC6">
        <w:rPr>
          <w:rStyle w:val="c6"/>
          <w:rFonts w:ascii="Times New Roman" w:hAnsi="Times New Roman" w:cs="Times New Roman"/>
          <w:color w:val="000000"/>
          <w:sz w:val="28"/>
          <w:szCs w:val="28"/>
        </w:rPr>
        <w:t>26</w:t>
      </w:r>
      <w:r w:rsidR="00D2725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>201</w:t>
      </w:r>
      <w:r w:rsidR="00474DC6">
        <w:rPr>
          <w:rStyle w:val="c6"/>
          <w:rFonts w:ascii="Times New Roman" w:hAnsi="Times New Roman" w:cs="Times New Roman"/>
          <w:color w:val="000000"/>
          <w:sz w:val="28"/>
          <w:szCs w:val="28"/>
        </w:rPr>
        <w:t>8</w:t>
      </w: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>г.</w:t>
      </w:r>
    </w:p>
    <w:p w:rsidR="000605B3" w:rsidRDefault="000605B3" w:rsidP="000605B3">
      <w:pPr>
        <w:pStyle w:val="a4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>Подведение итогов 2</w:t>
      </w:r>
      <w:r w:rsidR="00D27252">
        <w:rPr>
          <w:rStyle w:val="c6"/>
          <w:rFonts w:ascii="Times New Roman" w:hAnsi="Times New Roman" w:cs="Times New Roman"/>
          <w:color w:val="000000"/>
          <w:sz w:val="28"/>
          <w:szCs w:val="28"/>
        </w:rPr>
        <w:t>7 декабря</w:t>
      </w:r>
      <w:r w:rsidR="00D27252"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>201</w:t>
      </w:r>
      <w:r w:rsidR="00D27252">
        <w:rPr>
          <w:rStyle w:val="c6"/>
          <w:rFonts w:ascii="Times New Roman" w:hAnsi="Times New Roman" w:cs="Times New Roman"/>
          <w:color w:val="000000"/>
          <w:sz w:val="28"/>
          <w:szCs w:val="28"/>
        </w:rPr>
        <w:t>8</w:t>
      </w: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05B3" w:rsidRDefault="000605B3" w:rsidP="00164B5F">
      <w:pPr>
        <w:pStyle w:val="a4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0605B3">
        <w:rPr>
          <w:rStyle w:val="c9"/>
          <w:rFonts w:ascii="Times New Roman" w:hAnsi="Times New Roman" w:cs="Times New Roman"/>
          <w:color w:val="000000"/>
          <w:sz w:val="28"/>
          <w:szCs w:val="28"/>
        </w:rPr>
        <w:t>6. </w:t>
      </w:r>
      <w:r w:rsidRPr="000605B3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>:</w:t>
      </w:r>
    </w:p>
    <w:p w:rsidR="004D5087" w:rsidRDefault="004D5087" w:rsidP="000605B3">
      <w:pPr>
        <w:pStyle w:val="a4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По каждому критерию жюри выставляет баллы от 1 до 5, где 5 – высший балл</w:t>
      </w:r>
    </w:p>
    <w:p w:rsidR="00591D08" w:rsidRDefault="00591D08" w:rsidP="00591D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25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272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«Остров сокровищ»</w:t>
      </w:r>
    </w:p>
    <w:p w:rsidR="00591D08" w:rsidRDefault="00591D08" w:rsidP="000605B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:rsidR="004D5087" w:rsidRDefault="000605B3" w:rsidP="004D5087">
      <w:pPr>
        <w:pStyle w:val="a4"/>
        <w:numPr>
          <w:ilvl w:val="0"/>
          <w:numId w:val="7"/>
        </w:num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591D08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оригинальность </w:t>
      </w:r>
      <w:r w:rsidR="00591D08">
        <w:rPr>
          <w:rStyle w:val="c6"/>
          <w:rFonts w:ascii="Times New Roman" w:hAnsi="Times New Roman" w:cs="Times New Roman"/>
          <w:color w:val="000000"/>
          <w:sz w:val="28"/>
          <w:szCs w:val="28"/>
        </w:rPr>
        <w:t>оформления кабинета</w:t>
      </w:r>
      <w:r w:rsidRPr="00591D08">
        <w:rPr>
          <w:rStyle w:val="c6"/>
          <w:rFonts w:ascii="Times New Roman" w:hAnsi="Times New Roman" w:cs="Times New Roman"/>
          <w:color w:val="000000"/>
          <w:sz w:val="28"/>
          <w:szCs w:val="28"/>
        </w:rPr>
        <w:t>, творческий подход;</w:t>
      </w:r>
    </w:p>
    <w:p w:rsidR="004D5087" w:rsidRDefault="004D5087" w:rsidP="004D5087">
      <w:pPr>
        <w:pStyle w:val="a4"/>
        <w:numPr>
          <w:ilvl w:val="0"/>
          <w:numId w:val="7"/>
        </w:num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D508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наличие отличительного знака; </w:t>
      </w:r>
    </w:p>
    <w:p w:rsidR="004D5087" w:rsidRPr="004D5087" w:rsidRDefault="004D5087" w:rsidP="004D508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087">
        <w:rPr>
          <w:rStyle w:val="c6"/>
          <w:rFonts w:ascii="Times New Roman" w:hAnsi="Times New Roman" w:cs="Times New Roman"/>
          <w:color w:val="000000"/>
          <w:sz w:val="28"/>
          <w:szCs w:val="28"/>
        </w:rPr>
        <w:t>действия хозяев (гостеприимство)</w:t>
      </w:r>
    </w:p>
    <w:p w:rsidR="004D5087" w:rsidRPr="004D5087" w:rsidRDefault="004D5087" w:rsidP="000605B3">
      <w:pPr>
        <w:pStyle w:val="a4"/>
        <w:numPr>
          <w:ilvl w:val="0"/>
          <w:numId w:val="7"/>
        </w:num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«пятачок»</w:t>
      </w:r>
    </w:p>
    <w:p w:rsidR="004D5087" w:rsidRPr="004D5087" w:rsidRDefault="004D5087" w:rsidP="004D5087">
      <w:pPr>
        <w:pStyle w:val="a4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D5087">
        <w:rPr>
          <w:rStyle w:val="c6"/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4D5087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- «</w:t>
      </w:r>
      <w:r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4D5087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рием гостей» </w:t>
      </w:r>
    </w:p>
    <w:p w:rsidR="004D5087" w:rsidRPr="004D5087" w:rsidRDefault="004D5087" w:rsidP="004D5087">
      <w:pPr>
        <w:pStyle w:val="a4"/>
        <w:numPr>
          <w:ilvl w:val="0"/>
          <w:numId w:val="7"/>
        </w:num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информативность творческого задания;</w:t>
      </w:r>
    </w:p>
    <w:p w:rsidR="004D5087" w:rsidRPr="004D5087" w:rsidRDefault="004D5087" w:rsidP="004D5087">
      <w:pPr>
        <w:pStyle w:val="a4"/>
        <w:numPr>
          <w:ilvl w:val="0"/>
          <w:numId w:val="7"/>
        </w:num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оригинальность задания;</w:t>
      </w:r>
    </w:p>
    <w:p w:rsidR="004D5087" w:rsidRPr="004D5087" w:rsidRDefault="004D5087" w:rsidP="004D5087">
      <w:pPr>
        <w:pStyle w:val="a4"/>
        <w:numPr>
          <w:ilvl w:val="0"/>
          <w:numId w:val="7"/>
        </w:num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мастерство проведения;</w:t>
      </w:r>
    </w:p>
    <w:p w:rsidR="004D5087" w:rsidRPr="004D5087" w:rsidRDefault="004D5087" w:rsidP="004D5087">
      <w:pPr>
        <w:pStyle w:val="a4"/>
        <w:numPr>
          <w:ilvl w:val="0"/>
          <w:numId w:val="7"/>
        </w:num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динамичность проведения </w:t>
      </w:r>
    </w:p>
    <w:p w:rsidR="00AF2406" w:rsidRPr="00AF2406" w:rsidRDefault="004D5087" w:rsidP="00AF2406">
      <w:pPr>
        <w:pStyle w:val="a4"/>
        <w:numPr>
          <w:ilvl w:val="0"/>
          <w:numId w:val="7"/>
        </w:num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наличие бонусной системы в задании</w:t>
      </w:r>
    </w:p>
    <w:p w:rsidR="004D5087" w:rsidRDefault="004D5087" w:rsidP="004D5087">
      <w:pPr>
        <w:pStyle w:val="a4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</w:pPr>
      <w:r w:rsidRPr="004D5087">
        <w:rPr>
          <w:rStyle w:val="c6"/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4D5087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- «</w:t>
      </w:r>
      <w:r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4D5087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ри</w:t>
      </w:r>
      <w:r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з зрительских симпатий»</w:t>
      </w:r>
    </w:p>
    <w:p w:rsidR="004D5087" w:rsidRPr="004D5087" w:rsidRDefault="004D5087" w:rsidP="00164B5F">
      <w:pPr>
        <w:pStyle w:val="a4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Каждому классу перед началом игры выдается </w:t>
      </w:r>
      <w:r w:rsidRPr="000B3C54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2 золотые монеты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0B3C5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для определения лучшего «Острова». </w:t>
      </w:r>
      <w:r w:rsidR="000B3C54" w:rsidRPr="000B3C54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Одна</w:t>
      </w:r>
      <w:r w:rsidR="000B3C5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монета для голосования за остров </w:t>
      </w:r>
      <w:r w:rsidR="000B3C54" w:rsidRPr="000B3C54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среди 1 - 4 классов</w:t>
      </w:r>
      <w:r w:rsidR="000B3C5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B3C54" w:rsidRPr="000B3C54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вторая</w:t>
      </w:r>
      <w:r w:rsidR="000B3C5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– для голосования </w:t>
      </w:r>
      <w:r w:rsidR="000B3C54" w:rsidRPr="000B3C54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среди 5 – 11 классов</w:t>
      </w:r>
      <w:r w:rsidR="000B3C5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D5087" w:rsidRDefault="000B3C54" w:rsidP="00164B5F">
      <w:pPr>
        <w:pStyle w:val="a4"/>
        <w:ind w:firstLine="708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0B3C54">
        <w:rPr>
          <w:rStyle w:val="c6"/>
          <w:rFonts w:ascii="Times New Roman" w:hAnsi="Times New Roman" w:cs="Times New Roman"/>
          <w:b/>
          <w:sz w:val="28"/>
          <w:szCs w:val="28"/>
        </w:rPr>
        <w:t>Голосование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проводится </w:t>
      </w:r>
      <w:r w:rsidRPr="000B3C54">
        <w:rPr>
          <w:rStyle w:val="c6"/>
          <w:rFonts w:ascii="Times New Roman" w:hAnsi="Times New Roman" w:cs="Times New Roman"/>
          <w:b/>
          <w:sz w:val="28"/>
          <w:szCs w:val="28"/>
        </w:rPr>
        <w:t>не позднее 16.00 26 декабря 2018 года</w:t>
      </w:r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  <w:r w:rsidRPr="000B3C54">
        <w:rPr>
          <w:rStyle w:val="c6"/>
          <w:rFonts w:ascii="Times New Roman" w:hAnsi="Times New Roman" w:cs="Times New Roman"/>
          <w:sz w:val="28"/>
          <w:szCs w:val="28"/>
        </w:rPr>
        <w:t>путем опускание монеты в сундук сокровищ острова</w:t>
      </w:r>
      <w:r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0B3C54" w:rsidRDefault="00AF2406" w:rsidP="004D5087">
      <w:pPr>
        <w:pStyle w:val="a4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AF2406">
        <w:rPr>
          <w:rStyle w:val="c6"/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F2406">
        <w:rPr>
          <w:rStyle w:val="c6"/>
          <w:rFonts w:ascii="Times New Roman" w:hAnsi="Times New Roman" w:cs="Times New Roman"/>
          <w:b/>
          <w:sz w:val="28"/>
          <w:szCs w:val="28"/>
        </w:rPr>
        <w:t>. Внимание!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Класс, подготовивший оформление кабинета и творческие задания в срок (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не позднее 17.00 20 декабря 2018)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– получает дополнительно 10 баллов</w:t>
      </w:r>
    </w:p>
    <w:p w:rsidR="000605B3" w:rsidRPr="000605B3" w:rsidRDefault="000605B3" w:rsidP="00164B5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05B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7. Жюри конкурса</w:t>
      </w:r>
    </w:p>
    <w:p w:rsidR="000605B3" w:rsidRPr="000B3C54" w:rsidRDefault="000B3C54" w:rsidP="000B3C54">
      <w:pPr>
        <w:pStyle w:val="a4"/>
        <w:numPr>
          <w:ilvl w:val="0"/>
          <w:numId w:val="8"/>
        </w:num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Соколова И.Г., директор школы;</w:t>
      </w:r>
    </w:p>
    <w:p w:rsidR="000B3C54" w:rsidRPr="000B3C54" w:rsidRDefault="000B3C54" w:rsidP="000B3C54">
      <w:pPr>
        <w:pStyle w:val="a4"/>
        <w:numPr>
          <w:ilvl w:val="0"/>
          <w:numId w:val="8"/>
        </w:num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Тарасенко Н.И., зам. директора по УВР</w:t>
      </w:r>
      <w:r w:rsidR="00AF240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(по согласованию)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B3C54" w:rsidRPr="000B3C54" w:rsidRDefault="000B3C54" w:rsidP="000B3C54">
      <w:pPr>
        <w:pStyle w:val="a4"/>
        <w:numPr>
          <w:ilvl w:val="0"/>
          <w:numId w:val="8"/>
        </w:num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Гаврилова Т.В., зам. директора по УВР</w:t>
      </w:r>
      <w:r w:rsidR="00AF240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0B3C54" w:rsidRDefault="000B3C54" w:rsidP="000B3C5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Е.В.,</w:t>
      </w:r>
      <w:r w:rsidR="00AF2406">
        <w:rPr>
          <w:rFonts w:ascii="Times New Roman" w:hAnsi="Times New Roman" w:cs="Times New Roman"/>
          <w:sz w:val="28"/>
          <w:szCs w:val="28"/>
        </w:rPr>
        <w:t xml:space="preserve"> секретарь дире</w:t>
      </w:r>
      <w:r w:rsidR="004313AF">
        <w:rPr>
          <w:rFonts w:ascii="Times New Roman" w:hAnsi="Times New Roman" w:cs="Times New Roman"/>
          <w:sz w:val="28"/>
          <w:szCs w:val="28"/>
        </w:rPr>
        <w:t>к</w:t>
      </w:r>
      <w:r w:rsidR="00AF2406">
        <w:rPr>
          <w:rFonts w:ascii="Times New Roman" w:hAnsi="Times New Roman" w:cs="Times New Roman"/>
          <w:sz w:val="28"/>
          <w:szCs w:val="28"/>
        </w:rPr>
        <w:t>тора;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54" w:rsidRDefault="000B3C54" w:rsidP="000B3C5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Мурашова Н.В., педагог-организатор;</w:t>
      </w:r>
    </w:p>
    <w:p w:rsidR="000B3C54" w:rsidRPr="000605B3" w:rsidRDefault="00AF2406" w:rsidP="000B3C5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ДОО «Фортуна» (свой класс не оценивает)</w:t>
      </w:r>
    </w:p>
    <w:p w:rsidR="000605B3" w:rsidRPr="000605B3" w:rsidRDefault="000605B3" w:rsidP="00164B5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05B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8. Награждение участников</w:t>
      </w:r>
    </w:p>
    <w:p w:rsidR="000605B3" w:rsidRPr="000605B3" w:rsidRDefault="000605B3" w:rsidP="00164B5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конкурса будут определены </w:t>
      </w:r>
      <w:r w:rsidR="00AF2406" w:rsidRPr="00AF2406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два острова</w:t>
      </w:r>
      <w:r w:rsidR="00AF240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(1 – 4, 5 – 11)</w:t>
      </w:r>
    </w:p>
    <w:p w:rsidR="000605B3" w:rsidRDefault="000605B3" w:rsidP="00164B5F">
      <w:pPr>
        <w:pStyle w:val="a4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Победители конкурса награждаются дипломами, </w:t>
      </w:r>
      <w:r w:rsidR="00AF2406">
        <w:rPr>
          <w:rStyle w:val="c6"/>
          <w:rFonts w:ascii="Times New Roman" w:hAnsi="Times New Roman" w:cs="Times New Roman"/>
          <w:color w:val="000000"/>
          <w:sz w:val="28"/>
          <w:szCs w:val="28"/>
        </w:rPr>
        <w:t>а также коробк</w:t>
      </w:r>
      <w:r w:rsidR="00A524A9">
        <w:rPr>
          <w:rStyle w:val="c6"/>
          <w:rFonts w:ascii="Times New Roman" w:hAnsi="Times New Roman" w:cs="Times New Roman"/>
          <w:color w:val="000000"/>
          <w:sz w:val="28"/>
          <w:szCs w:val="28"/>
        </w:rPr>
        <w:t>ой</w:t>
      </w:r>
      <w:r w:rsidR="00AF240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шоколада (1 – 4) и мороженого (5 – 11)</w:t>
      </w: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F2406" w:rsidRPr="00164B5F" w:rsidRDefault="00AF2406" w:rsidP="00164B5F">
      <w:pPr>
        <w:pStyle w:val="a4"/>
        <w:ind w:firstLine="708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AF2406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Остров,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набравший большее количество голосов </w:t>
      </w:r>
      <w:r w:rsidRPr="00AF2406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«зрительских симпатий»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также награждается сладким  призом</w:t>
      </w:r>
      <w:r w:rsidR="00164B5F"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B5F" w:rsidRPr="000605B3" w:rsidRDefault="00164B5F" w:rsidP="00164B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Класс, заработавший в творческих испытаниях большее количество монет, считается победителем и награждается дипломом и сладким подарком.</w:t>
      </w:r>
    </w:p>
    <w:p w:rsidR="000605B3" w:rsidRPr="000605B3" w:rsidRDefault="000605B3" w:rsidP="00164B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B3">
        <w:rPr>
          <w:rStyle w:val="c6"/>
          <w:rFonts w:ascii="Times New Roman" w:hAnsi="Times New Roman" w:cs="Times New Roman"/>
          <w:color w:val="000000"/>
          <w:sz w:val="28"/>
          <w:szCs w:val="28"/>
        </w:rPr>
        <w:t>Жюри может присудить и другие номинации.</w:t>
      </w:r>
    </w:p>
    <w:p w:rsidR="000605B3" w:rsidRPr="000605B3" w:rsidRDefault="000605B3" w:rsidP="00164B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05B3" w:rsidRPr="0006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EAA"/>
    <w:multiLevelType w:val="hybridMultilevel"/>
    <w:tmpl w:val="224A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C3B93"/>
    <w:multiLevelType w:val="multilevel"/>
    <w:tmpl w:val="6F82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45B9F"/>
    <w:multiLevelType w:val="multilevel"/>
    <w:tmpl w:val="3844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12AFF"/>
    <w:multiLevelType w:val="multilevel"/>
    <w:tmpl w:val="8D4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E11AD"/>
    <w:multiLevelType w:val="multilevel"/>
    <w:tmpl w:val="BE7C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77511"/>
    <w:multiLevelType w:val="multilevel"/>
    <w:tmpl w:val="A65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F2926"/>
    <w:multiLevelType w:val="hybridMultilevel"/>
    <w:tmpl w:val="8410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00CDC"/>
    <w:multiLevelType w:val="multilevel"/>
    <w:tmpl w:val="0D02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23E7C"/>
    <w:multiLevelType w:val="hybridMultilevel"/>
    <w:tmpl w:val="A4E0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B3"/>
    <w:rsid w:val="00017AFA"/>
    <w:rsid w:val="0002318B"/>
    <w:rsid w:val="000605B3"/>
    <w:rsid w:val="000B3C54"/>
    <w:rsid w:val="00164B5F"/>
    <w:rsid w:val="001A7687"/>
    <w:rsid w:val="004313AF"/>
    <w:rsid w:val="00474DC6"/>
    <w:rsid w:val="004D5087"/>
    <w:rsid w:val="00591D08"/>
    <w:rsid w:val="00A524A9"/>
    <w:rsid w:val="00AF2406"/>
    <w:rsid w:val="00C57B0A"/>
    <w:rsid w:val="00D27252"/>
    <w:rsid w:val="00E26B9B"/>
    <w:rsid w:val="00E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05B3"/>
  </w:style>
  <w:style w:type="paragraph" w:customStyle="1" w:styleId="c1">
    <w:name w:val="c1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05B3"/>
  </w:style>
  <w:style w:type="paragraph" w:customStyle="1" w:styleId="c13">
    <w:name w:val="c13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05B3"/>
  </w:style>
  <w:style w:type="character" w:customStyle="1" w:styleId="c11">
    <w:name w:val="c11"/>
    <w:basedOn w:val="a0"/>
    <w:rsid w:val="000605B3"/>
  </w:style>
  <w:style w:type="paragraph" w:customStyle="1" w:styleId="c5">
    <w:name w:val="c5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0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05B3"/>
  </w:style>
  <w:style w:type="paragraph" w:customStyle="1" w:styleId="c1">
    <w:name w:val="c1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05B3"/>
  </w:style>
  <w:style w:type="paragraph" w:customStyle="1" w:styleId="c13">
    <w:name w:val="c13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05B3"/>
  </w:style>
  <w:style w:type="character" w:customStyle="1" w:styleId="c11">
    <w:name w:val="c11"/>
    <w:basedOn w:val="a0"/>
    <w:rsid w:val="000605B3"/>
  </w:style>
  <w:style w:type="paragraph" w:customStyle="1" w:styleId="c5">
    <w:name w:val="c5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0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2018-12-12T16:57:00Z</dcterms:created>
  <dcterms:modified xsi:type="dcterms:W3CDTF">2018-12-13T05:30:00Z</dcterms:modified>
</cp:coreProperties>
</file>